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46" w:rsidRPr="00B31F52" w:rsidRDefault="00B31F52" w:rsidP="00AC54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1F5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9"/>
      </w:tblGrid>
      <w:tr w:rsidR="002E0346" w:rsidRPr="00414396" w:rsidTr="00AF2B50">
        <w:trPr>
          <w:trHeight w:val="180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E0346" w:rsidRPr="00414396" w:rsidRDefault="002E0346" w:rsidP="00AC542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2E0346" w:rsidRPr="00414396" w:rsidRDefault="002E0346" w:rsidP="00AC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E0346" w:rsidRPr="00414396" w:rsidRDefault="002E0346" w:rsidP="00AC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лицея  № 82</w:t>
            </w:r>
          </w:p>
          <w:p w:rsidR="002E0346" w:rsidRPr="00414396" w:rsidRDefault="002E0346" w:rsidP="00AC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E0346" w:rsidRPr="00414396" w:rsidRDefault="002E0346" w:rsidP="00AC54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E0346" w:rsidRPr="00414396" w:rsidRDefault="002E0346" w:rsidP="00AC54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лицея № 82</w:t>
            </w:r>
          </w:p>
          <w:p w:rsidR="002E0346" w:rsidRPr="00414396" w:rsidRDefault="002E0346" w:rsidP="00AC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_______________Л.В. </w:t>
            </w:r>
            <w:proofErr w:type="spellStart"/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Слотина</w:t>
            </w:r>
            <w:proofErr w:type="spellEnd"/>
          </w:p>
          <w:p w:rsidR="002E0346" w:rsidRPr="00414396" w:rsidRDefault="002E0346" w:rsidP="00AC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17.09.2013</w:t>
            </w:r>
          </w:p>
        </w:tc>
      </w:tr>
    </w:tbl>
    <w:p w:rsidR="005130C6" w:rsidRPr="00AC542E" w:rsidRDefault="005130C6" w:rsidP="00AC5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2E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2E0346" w:rsidRPr="00AC542E">
        <w:rPr>
          <w:rFonts w:ascii="Times New Roman" w:hAnsi="Times New Roman" w:cs="Times New Roman"/>
          <w:b/>
          <w:sz w:val="24"/>
          <w:szCs w:val="24"/>
        </w:rPr>
        <w:t xml:space="preserve"> РЕЖИМЕ ЗАНЯТИЙ ОБУЧАЮЩИХСЯ</w:t>
      </w:r>
    </w:p>
    <w:p w:rsidR="005130C6" w:rsidRPr="00AC542E" w:rsidRDefault="005130C6" w:rsidP="00AC5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2E">
        <w:rPr>
          <w:rFonts w:ascii="Times New Roman" w:hAnsi="Times New Roman" w:cs="Times New Roman"/>
          <w:b/>
          <w:sz w:val="24"/>
          <w:szCs w:val="24"/>
        </w:rPr>
        <w:t>В МАОУ ЛИЦЕЕ № 82 Г. ЧЕЛЯБИНСКА</w:t>
      </w:r>
    </w:p>
    <w:p w:rsidR="00B31F52" w:rsidRPr="00B31F52" w:rsidRDefault="00B31F52" w:rsidP="00AC54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B31F52" w:rsidRPr="00B31F52" w:rsidRDefault="00B31F52" w:rsidP="00AC54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I. Общее положение</w:t>
      </w:r>
    </w:p>
    <w:p w:rsidR="00B31F52" w:rsidRPr="00B31F52" w:rsidRDefault="00B31F52" w:rsidP="00AC54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1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4E38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B31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 Настоящее Положение разработано на основании </w:t>
      </w:r>
      <w:r w:rsidR="002E0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</w:t>
      </w:r>
      <w:r w:rsidR="004E38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ьи</w:t>
      </w:r>
      <w:r w:rsidR="002E03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</w:t>
      </w:r>
      <w:r w:rsidRPr="00B31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Закона «Об образовании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B31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 w:rsidR="004E38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от 29 декабря 2012г. № 273-ФЗ</w:t>
      </w:r>
      <w:r w:rsidR="00E26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26B98" w:rsidRPr="00E26B98">
        <w:rPr>
          <w:rFonts w:ascii="Times New Roman" w:hAnsi="Times New Roman" w:cs="Times New Roman"/>
          <w:sz w:val="24"/>
          <w:szCs w:val="24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</w:t>
      </w:r>
      <w:r w:rsidR="00E26B98">
        <w:rPr>
          <w:rFonts w:ascii="Times New Roman" w:hAnsi="Times New Roman" w:cs="Times New Roman"/>
          <w:sz w:val="24"/>
          <w:szCs w:val="24"/>
        </w:rPr>
        <w:t xml:space="preserve"> </w:t>
      </w:r>
      <w:r w:rsidR="00E26B98">
        <w:rPr>
          <w:sz w:val="28"/>
          <w:szCs w:val="28"/>
        </w:rPr>
        <w:t xml:space="preserve"> </w:t>
      </w:r>
      <w:r w:rsidR="004E38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B31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6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31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II. Цели и задачи</w:t>
      </w:r>
    </w:p>
    <w:p w:rsidR="00AC542E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Упорядочение учебно-</w:t>
      </w:r>
      <w:proofErr w:type="gramStart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 процесса</w:t>
      </w:r>
      <w:proofErr w:type="gramEnd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нормативно-правовыми документами; 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C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конституционных прав обучающихся  на образование и </w:t>
      </w:r>
      <w:proofErr w:type="spellStart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Режим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организации образовательного процесса.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регламентируется учебным планом, годовым календарным графиком, расписанием учебных,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 звонков.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Продолжительность учебного года.</w:t>
      </w:r>
    </w:p>
    <w:p w:rsidR="002F3EC6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1 сентября. Продолжительность  учебного года</w:t>
      </w:r>
      <w:r w:rsidR="002F3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3EC6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2F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F3EC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недели, </w:t>
      </w:r>
    </w:p>
    <w:p w:rsidR="002F3EC6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– 4</w:t>
      </w:r>
      <w:r w:rsidR="002F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F3EC6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F3E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EC6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</w:p>
    <w:p w:rsidR="00B31F52" w:rsidRPr="00B31F52" w:rsidRDefault="002F3EC6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5-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классах – 3</w:t>
      </w:r>
      <w:r w:rsid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05E" w:rsidRDefault="0022205E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C6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 Регламентирование образовательного процесса.</w:t>
      </w:r>
    </w:p>
    <w:p w:rsidR="00B31F52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ступенях обучения делится на 4 четверти.</w:t>
      </w:r>
    </w:p>
    <w:p w:rsid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22205E" w:rsidRDefault="0022205E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52" w:rsidRPr="00B31F52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3.3.Регламентирование образовательного процесса на неделю.</w:t>
      </w:r>
    </w:p>
    <w:p w:rsidR="00B31F52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рабочей недели:</w:t>
      </w:r>
    </w:p>
    <w:p w:rsidR="00FE68F2" w:rsidRPr="00B31F52" w:rsidRDefault="00FE68F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5-ти</w:t>
      </w:r>
      <w:r w:rsidRP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 рабочая неделя  для 1-х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B31F52" w:rsidRPr="00B31F52" w:rsidRDefault="00B31F52" w:rsidP="00AC542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6-ти дневная рабочая неделя  для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2-11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2205E" w:rsidRDefault="0022205E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52" w:rsidRPr="00B31F52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Регламентирование образовательного процесса на день.</w:t>
      </w:r>
    </w:p>
    <w:p w:rsidR="00FE68F2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8F2" w:rsidRDefault="00FE68F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смену обучаются: 1,4,5,8,9,10,11 классы,</w:t>
      </w:r>
    </w:p>
    <w:p w:rsidR="00FE68F2" w:rsidRDefault="00FE68F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вторую смену 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обучаются: 2,3,6,7 классы.</w:t>
      </w:r>
    </w:p>
    <w:p w:rsidR="00B31F52" w:rsidRPr="00B31F52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дополнительного образования (кружки, секции), группа продленного дня,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групповые занятия, элективные курсы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через 45 минут после последнего урока. </w:t>
      </w:r>
    </w:p>
    <w:p w:rsidR="0022205E" w:rsidRDefault="0022205E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B8F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</w:t>
      </w:r>
      <w:proofErr w:type="gramStart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1E1B8F" w:rsidRP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</w:t>
      </w:r>
      <w:proofErr w:type="gramEnd"/>
      <w:r w:rsid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смены-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8.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 w:rsidR="002220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</w:t>
      </w:r>
    </w:p>
    <w:p w:rsidR="00B31F52" w:rsidRDefault="00B31F52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1B8F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</w:t>
      </w:r>
      <w:r w:rsidR="001E1B8F" w:rsidRP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смены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14.00</w:t>
      </w:r>
      <w:r w:rsidR="00222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окончание – в 19.10.</w:t>
      </w:r>
    </w:p>
    <w:p w:rsidR="0022205E" w:rsidRDefault="0022205E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</w:t>
      </w:r>
      <w:r w:rsidRP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смены филиала (1-е классы)-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– в 12.40.</w:t>
      </w:r>
    </w:p>
    <w:p w:rsidR="0022205E" w:rsidRDefault="0022205E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</w:t>
      </w:r>
      <w:r w:rsidRPr="001E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смены филиала (2-е классы)– в 13.30, окончание – в 17.40.</w:t>
      </w:r>
    </w:p>
    <w:p w:rsidR="0022205E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урока:</w:t>
      </w:r>
    </w:p>
    <w:p w:rsidR="00B31F52" w:rsidRPr="00B31F52" w:rsidRDefault="0022205E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1F52" w:rsidRPr="00B31F52">
        <w:rPr>
          <w:rFonts w:ascii="Times New Roman" w:eastAsia="Symbol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B31F52" w:rsidRPr="00B31F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 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– 2-11 классы, </w:t>
      </w:r>
    </w:p>
    <w:p w:rsidR="00B31F52" w:rsidRPr="00B31F52" w:rsidRDefault="00B31F52" w:rsidP="00AC542E">
      <w:pPr>
        <w:tabs>
          <w:tab w:val="num" w:pos="720"/>
        </w:tabs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Symbol" w:hAnsi="Times New Roman" w:cs="Times New Roman"/>
          <w:sz w:val="24"/>
          <w:szCs w:val="24"/>
          <w:lang w:eastAsia="ru-RU"/>
        </w:rPr>
        <w:t>    </w:t>
      </w:r>
      <w:r w:rsidR="0022205E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B31F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класс- в сентябре, октябре - по 3 урока в день по 35 минут каждый четвертый урок в неурочной форме, в ноябре - декабре - по 4 урока по 35 минут каждый; январь - май - по 4 урока по 45 минут каждый.</w:t>
      </w:r>
    </w:p>
    <w:p w:rsidR="00B31F52" w:rsidRPr="00B31F52" w:rsidRDefault="0022205E" w:rsidP="00AC542E">
      <w:pPr>
        <w:tabs>
          <w:tab w:val="num" w:pos="720"/>
        </w:tabs>
        <w:spacing w:before="100" w:beforeAutospacing="1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 </w:t>
      </w:r>
      <w:r w:rsidR="00B31F52" w:rsidRPr="00B31F52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B31F52" w:rsidRPr="00B31F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 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1-3 — классы после последнего урока — прогулка, обед и внеурочные занятия.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началом каждого урока  подается  звонок.  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несут ответственность за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всех переменах.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Дежурство по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лицею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педагогов, классных коллективов и их классных руководителей осуществляются в  соответствии с «Положением  о  дежурстве» и определяется графиком дежурств, составленным заместителем директора по  воспитательной работе в начале учебного года и утверждается директором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начала работы каждого учителя – за 20 минут до начала своего первого урока. Дежурство учителей  по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лицею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трудового распорядка.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 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Учителям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впускать в класс посторонних лиц без предварительного разрешения директора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его отсутствия - дежурного администратора. 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Ответственному за пропускной режим </w:t>
      </w:r>
      <w:proofErr w:type="gramStart"/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proofErr w:type="gramEnd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впускать в здание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родителей (законных представителей) директором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ежедневно.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Категорически запрещается отпускать учеников с уроков на различные мероприятия (репетиции, соревнования) без разрешения администрации </w:t>
      </w:r>
      <w:r w:rsidR="00FE68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Категорически запрещается удаление обучающихся из класса, моральное или физическое воздействие на обучающихся.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апрещается выставление итоговых оценок или их изменение после даты, указанной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об окончании четверти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B31F52" w:rsidRPr="00B31F52" w:rsidRDefault="00656A15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.Организация  воспитательного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расписанием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продленного дня, кружков, секций, детских общественных объединений.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в соответствии с графиком дежурства, воспитатель ГПД сопровождают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столовую, присутствуют при приеме </w:t>
      </w:r>
      <w:proofErr w:type="gramStart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 и</w:t>
      </w:r>
      <w:proofErr w:type="gramEnd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порядок.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экскурсий, походов, выходов с детьми на внеклассные мероприятия за пределы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только после издания соответствующего приказа директора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жизнь и здоровье детей при проведении подобных мероприятий несет учитель, воспитатель, который назначен приказом директора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спортивных секций, кружков, кабинета информатики допускается только по расписанию, утвержденному директором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питания обучающихся, дежурства по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лицею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директором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B31F52" w:rsidRPr="00B31F52" w:rsidRDefault="00656A15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 уроков строится с учетом хода дневной и недельной кривой умственной работоспособности обучающихся.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лицее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группе продленного дня продолжительность прогулки для младших школьников должна составлять не менее 1,5 часов. Двигательная активность на воздухе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в виде подвижных и спортивных игр.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Изменение в режиме работы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приказом директора </w:t>
      </w:r>
      <w:r w:rsidR="00656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1E1B8F" w:rsidRDefault="00656A15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E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1B8F" w:rsidRPr="001E1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1B8F" w:rsidRPr="00A94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47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IY</w:t>
      </w:r>
      <w:r w:rsidR="00A94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промежуточной и итоговой аттестации.</w:t>
      </w:r>
    </w:p>
    <w:p w:rsidR="00A94776" w:rsidRDefault="004E38EB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="00A94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Промежуточная аттестация во 2-11 классах</w:t>
      </w:r>
      <w:r w:rsidR="002E0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предпоследнюю  учебную неделю в соответствии с положением о промежуточной аттестации:</w:t>
      </w:r>
    </w:p>
    <w:p w:rsidR="002E0346" w:rsidRDefault="002E0346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1,2,34 классах с 12 по 17мая.</w:t>
      </w:r>
    </w:p>
    <w:p w:rsidR="002E0346" w:rsidRDefault="002E0346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5,6,7 классах с 19 по 24 мая – проводятся контрольные работы по математике и русскому языку,</w:t>
      </w:r>
    </w:p>
    <w:p w:rsidR="002E0346" w:rsidRDefault="002E0346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8,10 классах с 19 по 24 мая</w:t>
      </w:r>
      <w:r w:rsidRPr="002E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проводятся контрольные срезы по профильным предметам.</w:t>
      </w:r>
    </w:p>
    <w:p w:rsidR="002E0346" w:rsidRPr="00B31F52" w:rsidRDefault="002E0346" w:rsidP="00AC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9,11 классах проводится соответственно срокам, установленным Министерством образования РФ на данный учебный год.</w:t>
      </w: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52" w:rsidRPr="00B31F52" w:rsidRDefault="00B31F52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1F52" w:rsidRPr="00B31F52" w:rsidRDefault="001E1B8F" w:rsidP="00AC5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F52" w:rsidRPr="00B31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723" w:rsidRPr="00B31F52" w:rsidRDefault="00AC542E" w:rsidP="00AC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723" w:rsidRPr="00B3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A0"/>
    <w:rsid w:val="001E1B8F"/>
    <w:rsid w:val="0022205E"/>
    <w:rsid w:val="002E0346"/>
    <w:rsid w:val="002F3EC6"/>
    <w:rsid w:val="004E38EB"/>
    <w:rsid w:val="005130C6"/>
    <w:rsid w:val="00656A15"/>
    <w:rsid w:val="00716FA0"/>
    <w:rsid w:val="00A042A7"/>
    <w:rsid w:val="00A94776"/>
    <w:rsid w:val="00AC542E"/>
    <w:rsid w:val="00B31F52"/>
    <w:rsid w:val="00D97E65"/>
    <w:rsid w:val="00E26B98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3968-843F-453C-A8E3-AFCC8C78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9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5130C6"/>
    <w:pPr>
      <w:widowControl w:val="0"/>
      <w:autoSpaceDE w:val="0"/>
      <w:autoSpaceDN w:val="0"/>
      <w:adjustRightInd w:val="0"/>
      <w:spacing w:after="0" w:line="235" w:lineRule="exact"/>
      <w:ind w:hanging="773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38">
    <w:name w:val="Font Style38"/>
    <w:rsid w:val="005130C6"/>
    <w:rPr>
      <w:rFonts w:ascii="Arial" w:hAnsi="Arial" w:cs="Arial"/>
      <w:i/>
      <w:i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F110-9F02-48EA-B7EB-0646BD2F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Машукова</dc:creator>
  <cp:keywords/>
  <dc:description/>
  <cp:lastModifiedBy>Алия М. Хамитова</cp:lastModifiedBy>
  <cp:revision>6</cp:revision>
  <cp:lastPrinted>2013-12-13T09:18:00Z</cp:lastPrinted>
  <dcterms:created xsi:type="dcterms:W3CDTF">2013-12-13T05:33:00Z</dcterms:created>
  <dcterms:modified xsi:type="dcterms:W3CDTF">2013-12-16T04:02:00Z</dcterms:modified>
</cp:coreProperties>
</file>