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D" w:rsidRDefault="00E3358D" w:rsidP="00E3358D">
      <w:r>
        <w:t xml:space="preserve">МИНИСТЕРСТВО ОБРАЗОВАНИЯ И НАУКИ РОССИЙСКОЙ ФЕДЕРАЦИИ </w:t>
      </w:r>
    </w:p>
    <w:p w:rsidR="00E3358D" w:rsidRDefault="00E3358D" w:rsidP="00E3358D"/>
    <w:p w:rsidR="00E3358D" w:rsidRDefault="00E3358D" w:rsidP="00E3358D">
      <w:r>
        <w:t>(</w:t>
      </w:r>
      <w:proofErr w:type="spellStart"/>
      <w:r>
        <w:t>Минобрнауки</w:t>
      </w:r>
      <w:proofErr w:type="spellEnd"/>
      <w:r>
        <w:t xml:space="preserve"> России) </w:t>
      </w:r>
    </w:p>
    <w:p w:rsidR="00E3358D" w:rsidRDefault="00E3358D" w:rsidP="00E3358D"/>
    <w:p w:rsidR="00E3358D" w:rsidRDefault="00E3358D" w:rsidP="00E3358D">
      <w:r>
        <w:t xml:space="preserve"> ПРИКАЗ </w:t>
      </w:r>
    </w:p>
    <w:p w:rsidR="00E3358D" w:rsidRDefault="00E3358D" w:rsidP="00E3358D"/>
    <w:p w:rsidR="00E3358D" w:rsidRDefault="00E3358D" w:rsidP="00E3358D">
      <w:r>
        <w:t xml:space="preserve"> </w:t>
      </w:r>
      <w:proofErr w:type="gramStart"/>
      <w:r>
        <w:t xml:space="preserve">Зарегистрирован в Минюст России </w:t>
      </w:r>
      <w:proofErr w:type="gramEnd"/>
    </w:p>
    <w:p w:rsidR="00E3358D" w:rsidRDefault="00E3358D" w:rsidP="00E3358D">
      <w:r>
        <w:t xml:space="preserve"> от 03 февраля 2</w:t>
      </w:r>
      <w:bookmarkStart w:id="0" w:name="_GoBack"/>
      <w:bookmarkEnd w:id="0"/>
      <w:r>
        <w:t xml:space="preserve">011 г. N 19682 </w:t>
      </w:r>
    </w:p>
    <w:p w:rsidR="00E3358D" w:rsidRDefault="00E3358D" w:rsidP="00E3358D">
      <w:r>
        <w:t xml:space="preserve">4 октября 2010 г. </w:t>
      </w:r>
      <w:r>
        <w:tab/>
        <w:t xml:space="preserve"> </w:t>
      </w:r>
      <w:r>
        <w:tab/>
        <w:t xml:space="preserve">N 986 </w:t>
      </w:r>
    </w:p>
    <w:p w:rsidR="00E3358D" w:rsidRDefault="00E3358D" w:rsidP="00E3358D"/>
    <w:p w:rsidR="00E3358D" w:rsidRDefault="00E3358D" w:rsidP="00E3358D"/>
    <w:p w:rsidR="00E3358D" w:rsidRDefault="00E3358D" w:rsidP="00E3358D"/>
    <w:p w:rsidR="00E3358D" w:rsidRDefault="00E3358D" w:rsidP="00E3358D"/>
    <w:p w:rsidR="00E3358D" w:rsidRDefault="00E3358D" w:rsidP="00E3358D">
      <w:r>
        <w:t xml:space="preserve"> Об утверждении</w:t>
      </w:r>
    </w:p>
    <w:p w:rsidR="00E3358D" w:rsidRDefault="00E3358D" w:rsidP="00E3358D">
      <w:r>
        <w:t xml:space="preserve"> федеральных требований к образовательным учреждениям</w:t>
      </w:r>
    </w:p>
    <w:p w:rsidR="00E3358D" w:rsidRDefault="00E3358D" w:rsidP="00E3358D">
      <w:r>
        <w:t xml:space="preserve"> в части минимальной оснащенности учебного процесса</w:t>
      </w:r>
    </w:p>
    <w:p w:rsidR="00E3358D" w:rsidRDefault="00E3358D" w:rsidP="00E3358D">
      <w:r>
        <w:t xml:space="preserve"> и оборудования учебных помещений </w:t>
      </w:r>
    </w:p>
    <w:p w:rsidR="00E3358D" w:rsidRDefault="00E3358D" w:rsidP="00E3358D"/>
    <w:p w:rsidR="00E3358D" w:rsidRDefault="00E3358D" w:rsidP="00E3358D">
      <w:r>
        <w:t xml:space="preserve">       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</w:p>
    <w:p w:rsidR="00E3358D" w:rsidRDefault="00E3358D" w:rsidP="00E3358D"/>
    <w:p w:rsidR="00E3358D" w:rsidRDefault="00E3358D" w:rsidP="00E3358D">
      <w:r>
        <w:t xml:space="preserve">      приказываю: </w:t>
      </w:r>
    </w:p>
    <w:p w:rsidR="00E3358D" w:rsidRDefault="00E3358D" w:rsidP="00E3358D"/>
    <w:p w:rsidR="00E3358D" w:rsidRDefault="00E3358D" w:rsidP="00E3358D">
      <w:r>
        <w:t xml:space="preserve">      Утвердить прилагаемые федеральные требования к образовательным учреждениям в части минимальной оснащенности учебного процесса и оборудования учебных помещений. </w:t>
      </w:r>
    </w:p>
    <w:p w:rsidR="00E3358D" w:rsidRDefault="00E3358D" w:rsidP="00E3358D"/>
    <w:p w:rsidR="00677E70" w:rsidRDefault="00E3358D" w:rsidP="00E3358D">
      <w:r>
        <w:tab/>
        <w:t xml:space="preserve"> Министр </w:t>
      </w:r>
      <w:r>
        <w:tab/>
        <w:t xml:space="preserve"> А.А. Фурсенко</w:t>
      </w:r>
    </w:p>
    <w:p w:rsidR="00E3358D" w:rsidRDefault="00E3358D" w:rsidP="00E3358D"/>
    <w:p w:rsidR="00E3358D" w:rsidRDefault="00E3358D" w:rsidP="00E3358D"/>
    <w:p w:rsidR="00E3358D" w:rsidRDefault="00E3358D" w:rsidP="00E3358D">
      <w:r>
        <w:lastRenderedPageBreak/>
        <w:t>П</w:t>
      </w:r>
      <w:r>
        <w:t>риложение</w:t>
      </w:r>
    </w:p>
    <w:p w:rsidR="00E3358D" w:rsidRDefault="00E3358D" w:rsidP="00E3358D"/>
    <w:p w:rsidR="00E3358D" w:rsidRDefault="00E3358D" w:rsidP="00E3358D">
      <w:r>
        <w:t xml:space="preserve"> УТВЕРЖДЕНЫ</w:t>
      </w:r>
    </w:p>
    <w:p w:rsidR="00E3358D" w:rsidRDefault="00E3358D" w:rsidP="00E3358D">
      <w:r>
        <w:t xml:space="preserve"> приказом Министерства образования</w:t>
      </w:r>
    </w:p>
    <w:p w:rsidR="00E3358D" w:rsidRDefault="00E3358D" w:rsidP="00E3358D">
      <w:r>
        <w:t xml:space="preserve"> и науки Российской Федерации</w:t>
      </w:r>
    </w:p>
    <w:p w:rsidR="00E3358D" w:rsidRDefault="00E3358D" w:rsidP="00E3358D">
      <w:r>
        <w:t xml:space="preserve"> от 4 октября 2010 г. N 986 </w:t>
      </w:r>
    </w:p>
    <w:p w:rsidR="00E3358D" w:rsidRDefault="00E3358D" w:rsidP="00E3358D"/>
    <w:p w:rsidR="00E3358D" w:rsidRDefault="00E3358D" w:rsidP="00E3358D">
      <w:r>
        <w:t xml:space="preserve"> ФЕДЕРАЛЬНЫЕ ТРЕБОВАНИЯ</w:t>
      </w:r>
    </w:p>
    <w:p w:rsidR="00E3358D" w:rsidRDefault="00E3358D" w:rsidP="00E3358D">
      <w:r>
        <w:t xml:space="preserve"> к образовательным учреждениям в части минимальной</w:t>
      </w:r>
    </w:p>
    <w:p w:rsidR="00E3358D" w:rsidRDefault="00E3358D" w:rsidP="00E3358D">
      <w:r>
        <w:t xml:space="preserve"> оснащенности учебного процесса и оборудования</w:t>
      </w:r>
    </w:p>
    <w:p w:rsidR="00E3358D" w:rsidRDefault="00E3358D" w:rsidP="00E3358D">
      <w:r>
        <w:t xml:space="preserve"> учебных помещений </w:t>
      </w:r>
    </w:p>
    <w:p w:rsidR="00E3358D" w:rsidRDefault="00E3358D" w:rsidP="00E3358D"/>
    <w:p w:rsidR="00E3358D" w:rsidRDefault="00E3358D" w:rsidP="00E3358D"/>
    <w:p w:rsidR="00E3358D" w:rsidRDefault="00E3358D" w:rsidP="00E3358D">
      <w:r>
        <w:t xml:space="preserve">     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 </w:t>
      </w:r>
    </w:p>
    <w:p w:rsidR="00E3358D" w:rsidRDefault="00E3358D" w:rsidP="00E3358D">
      <w:r>
        <w:t xml:space="preserve">     2. Требования включают вопросы </w:t>
      </w:r>
      <w:proofErr w:type="gramStart"/>
      <w:r>
        <w:t>по</w:t>
      </w:r>
      <w:proofErr w:type="gramEnd"/>
      <w:r>
        <w:t xml:space="preserve">: </w:t>
      </w:r>
    </w:p>
    <w:p w:rsidR="00E3358D" w:rsidRDefault="00E3358D" w:rsidP="00E3358D">
      <w:r>
        <w:t xml:space="preserve">     комплексному оснащению учебного процесса и оборудованию учебных помещений; </w:t>
      </w:r>
    </w:p>
    <w:p w:rsidR="00E3358D" w:rsidRDefault="00E3358D" w:rsidP="00E3358D">
      <w:r>
        <w:t xml:space="preserve">     учебно-методическому обеспечению учебного процесса; </w:t>
      </w:r>
    </w:p>
    <w:p w:rsidR="00E3358D" w:rsidRDefault="00E3358D" w:rsidP="00E3358D">
      <w:r>
        <w:t xml:space="preserve">     материально-техническому оснащению учебного процесса; </w:t>
      </w:r>
    </w:p>
    <w:p w:rsidR="00E3358D" w:rsidRDefault="00E3358D" w:rsidP="00E3358D">
      <w:r>
        <w:t xml:space="preserve">     информационному обеспечению учебного процесса. </w:t>
      </w:r>
    </w:p>
    <w:p w:rsidR="00E3358D" w:rsidRDefault="00E3358D" w:rsidP="00E3358D">
      <w:r>
        <w:t xml:space="preserve">     3. Требования к комплексному оснащению учебного процесса и оборудованию учебных помещений включают создание условий, обеспечивающих возможность: </w:t>
      </w:r>
    </w:p>
    <w:p w:rsidR="00E3358D" w:rsidRDefault="00E3358D" w:rsidP="00E3358D">
      <w:r>
        <w:t xml:space="preserve">     выявления и развития </w:t>
      </w:r>
      <w:proofErr w:type="gramStart"/>
      <w:r>
        <w:t>способностей</w:t>
      </w:r>
      <w:proofErr w:type="gramEnd"/>
      <w: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 </w:t>
      </w:r>
    </w:p>
    <w:p w:rsidR="00E3358D" w:rsidRDefault="00E3358D" w:rsidP="00E3358D">
      <w:r>
        <w:t xml:space="preserve">    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 </w:t>
      </w:r>
    </w:p>
    <w:p w:rsidR="00E3358D" w:rsidRDefault="00E3358D" w:rsidP="00E3358D">
      <w:r>
        <w:t xml:space="preserve">     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</w:t>
      </w:r>
      <w:r>
        <w:lastRenderedPageBreak/>
        <w:t xml:space="preserve">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 </w:t>
      </w:r>
    </w:p>
    <w:p w:rsidR="00E3358D" w:rsidRDefault="00E3358D" w:rsidP="00E3358D">
      <w:r>
        <w:t xml:space="preserve">     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 </w:t>
      </w:r>
    </w:p>
    <w:p w:rsidR="00E3358D" w:rsidRDefault="00E3358D" w:rsidP="00E3358D">
      <w:r>
        <w:t xml:space="preserve">     </w:t>
      </w:r>
      <w:proofErr w:type="gramStart"/>
      <w: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 </w:t>
      </w:r>
      <w:proofErr w:type="gramEnd"/>
    </w:p>
    <w:p w:rsidR="00E3358D" w:rsidRDefault="00E3358D" w:rsidP="00E3358D">
      <w:r>
        <w:t xml:space="preserve">     использования современных образовательных технологий; </w:t>
      </w:r>
    </w:p>
    <w:p w:rsidR="00E3358D" w:rsidRDefault="00E3358D" w:rsidP="00E3358D">
      <w:r>
        <w:t xml:space="preserve">     активного применения образовательных информационно-коммуникационных технологий (в том числе дистанционных образовательных технологий); </w:t>
      </w:r>
    </w:p>
    <w:p w:rsidR="00E3358D" w:rsidRDefault="00E3358D" w:rsidP="00E3358D">
      <w:r>
        <w:t xml:space="preserve">     эффективной самостоятельной работы обучающихся и воспитанников; физического развития обучающихся и воспитанников; </w:t>
      </w:r>
    </w:p>
    <w:p w:rsidR="00E3358D" w:rsidRDefault="00E3358D" w:rsidP="00E3358D">
      <w:r>
        <w:t xml:space="preserve">     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 </w:t>
      </w:r>
    </w:p>
    <w:p w:rsidR="00E3358D" w:rsidRDefault="00E3358D" w:rsidP="00E3358D">
      <w:r>
        <w:t xml:space="preserve">     4. Требования к учебно-методическому обеспечению учебного процесса включают: </w:t>
      </w:r>
    </w:p>
    <w:p w:rsidR="00E3358D" w:rsidRDefault="00E3358D" w:rsidP="00E3358D">
      <w:r>
        <w:t xml:space="preserve">     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 </w:t>
      </w:r>
    </w:p>
    <w:p w:rsidR="00E3358D" w:rsidRDefault="00E3358D" w:rsidP="00E3358D">
      <w:r>
        <w:t xml:space="preserve">     </w:t>
      </w:r>
      <w:proofErr w:type="gramStart"/>
      <w:r>
        <w:t xml:space="preserve">параметры качества обеспечения учебного процесса с учетом достижения целей и планируемых результатов освоения основной образовательной программы; </w:t>
      </w:r>
      <w:proofErr w:type="gramEnd"/>
    </w:p>
    <w:p w:rsidR="00E3358D" w:rsidRDefault="00E3358D" w:rsidP="00E3358D">
      <w:r>
        <w:t xml:space="preserve">     </w:t>
      </w:r>
      <w:proofErr w:type="gramStart"/>
      <w:r>
        <w:t xml:space="preserve"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 </w:t>
      </w:r>
      <w:proofErr w:type="gramEnd"/>
    </w:p>
    <w:p w:rsidR="00E3358D" w:rsidRDefault="00E3358D" w:rsidP="00E3358D">
      <w:r>
        <w:t xml:space="preserve">     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и воспитанников; </w:t>
      </w:r>
    </w:p>
    <w:p w:rsidR="00E3358D" w:rsidRDefault="00E3358D" w:rsidP="00E3358D">
      <w:r>
        <w:t xml:space="preserve">     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</w:t>
      </w:r>
      <w:r>
        <w:lastRenderedPageBreak/>
        <w:t xml:space="preserve">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 </w:t>
      </w:r>
    </w:p>
    <w:p w:rsidR="00E3358D" w:rsidRDefault="00E3358D" w:rsidP="00E3358D">
      <w:r>
        <w:t xml:space="preserve">     5. Требования к материально-техническому оснащению учебного процесса включают создание условий, обеспечивающих возможность: </w:t>
      </w:r>
    </w:p>
    <w:p w:rsidR="00E3358D" w:rsidRDefault="00E3358D" w:rsidP="00E3358D">
      <w:r>
        <w:t xml:space="preserve">     создания и использования информации (в том числе запись и обработка изображений и звука, выступления с аудио-, виде</w:t>
      </w:r>
      <w:proofErr w:type="gramStart"/>
      <w:r>
        <w:t>о-</w:t>
      </w:r>
      <w:proofErr w:type="gramEnd"/>
      <w:r>
        <w:t xml:space="preserve"> и графическим сопровождением, осуществление информационного взаимодействия в локальных и глобальных сетях и др.); </w:t>
      </w:r>
    </w:p>
    <w:p w:rsidR="00E3358D" w:rsidRDefault="00E3358D" w:rsidP="00E3358D">
      <w:r>
        <w:t xml:space="preserve">    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 </w:t>
      </w:r>
    </w:p>
    <w:p w:rsidR="00E3358D" w:rsidRDefault="00E3358D" w:rsidP="00E3358D">
      <w:r>
        <w:t xml:space="preserve">    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>
        <w:t>естественно-научных</w:t>
      </w:r>
      <w:proofErr w:type="gramEnd"/>
      <w:r>
        <w:t xml:space="preserve"> объектов и явлений; цифрового (электронного) и традиционного измерения; </w:t>
      </w:r>
    </w:p>
    <w:p w:rsidR="00E3358D" w:rsidRDefault="00E3358D" w:rsidP="00E3358D">
      <w:r>
        <w:t xml:space="preserve">    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 </w:t>
      </w:r>
    </w:p>
    <w:p w:rsidR="00E3358D" w:rsidRDefault="00E3358D" w:rsidP="00E3358D">
      <w:r>
        <w:t xml:space="preserve">     создания материальных объектов, в том числе произведений искусства; </w:t>
      </w:r>
    </w:p>
    <w:p w:rsidR="00E3358D" w:rsidRDefault="00E3358D" w:rsidP="00E3358D">
      <w:r>
        <w:t xml:space="preserve">     обработки материалов и информации с использованием технологических инструментов; </w:t>
      </w:r>
    </w:p>
    <w:p w:rsidR="00E3358D" w:rsidRDefault="00E3358D" w:rsidP="00E3358D">
      <w:r>
        <w:t xml:space="preserve">     проектирования и конструирования, в том числе моделей с цифровым управлением и обратной связью; </w:t>
      </w:r>
    </w:p>
    <w:p w:rsidR="00E3358D" w:rsidRDefault="00E3358D" w:rsidP="00E3358D">
      <w:r>
        <w:t xml:space="preserve">     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 </w:t>
      </w:r>
    </w:p>
    <w:p w:rsidR="00E3358D" w:rsidRDefault="00E3358D" w:rsidP="00E3358D">
      <w:r>
        <w:t xml:space="preserve">     физического развития обучающихся и воспитанников, участия в спортивных соревнованиях и играх; </w:t>
      </w:r>
    </w:p>
    <w:p w:rsidR="00E3358D" w:rsidRDefault="00E3358D" w:rsidP="00E3358D">
      <w:r>
        <w:t xml:space="preserve">     </w:t>
      </w:r>
      <w:proofErr w:type="gramStart"/>
      <w:r>
        <w:t xml:space="preserve"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 </w:t>
      </w:r>
      <w:proofErr w:type="gramEnd"/>
    </w:p>
    <w:p w:rsidR="00E3358D" w:rsidRDefault="00E3358D" w:rsidP="00E3358D">
      <w:r>
        <w:t xml:space="preserve">     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 </w:t>
      </w:r>
    </w:p>
    <w:p w:rsidR="00E3358D" w:rsidRDefault="00E3358D" w:rsidP="00E3358D">
      <w:r>
        <w:t xml:space="preserve">     проведения массовых мероприятий, собраний, представлений; </w:t>
      </w:r>
    </w:p>
    <w:p w:rsidR="00E3358D" w:rsidRDefault="00E3358D" w:rsidP="00E3358D">
      <w:r>
        <w:t xml:space="preserve">     организации отдыха, досуга и питания обучающихся и воспитанников, а также работников образовательного учреждения. </w:t>
      </w:r>
    </w:p>
    <w:p w:rsidR="00E3358D" w:rsidRDefault="00E3358D" w:rsidP="00E3358D">
      <w:r>
        <w:lastRenderedPageBreak/>
        <w:t xml:space="preserve">     6. Требования к информационному обеспечению учебного процесса включают возможность в электронной форме: </w:t>
      </w:r>
    </w:p>
    <w:p w:rsidR="00E3358D" w:rsidRDefault="00E3358D" w:rsidP="00E3358D">
      <w:r>
        <w:t xml:space="preserve">     управлять учебным процессом; </w:t>
      </w:r>
    </w:p>
    <w:p w:rsidR="00E3358D" w:rsidRDefault="00E3358D" w:rsidP="00E3358D">
      <w:r>
        <w:t xml:space="preserve">     создавать и редактировать электронные таблицы, тексты и презентации; </w:t>
      </w:r>
    </w:p>
    <w:p w:rsidR="00E3358D" w:rsidRDefault="00E3358D" w:rsidP="00E3358D">
      <w:r>
        <w:t xml:space="preserve">      формировать и отрабатывать навыки клавиатурного письма; </w:t>
      </w:r>
    </w:p>
    <w:p w:rsidR="00E3358D" w:rsidRDefault="00E3358D" w:rsidP="00E3358D">
      <w:r>
        <w:t xml:space="preserve">     создавать, обрабатывать и редактировать звук; </w:t>
      </w:r>
    </w:p>
    <w:p w:rsidR="00E3358D" w:rsidRDefault="00E3358D" w:rsidP="00E3358D">
      <w:r>
        <w:t xml:space="preserve">     создавать, обрабатывать и редактировать растровые, векторные и видеоизображения; </w:t>
      </w:r>
    </w:p>
    <w:p w:rsidR="00E3358D" w:rsidRDefault="00E3358D" w:rsidP="00E3358D">
      <w:r>
        <w:t xml:space="preserve">    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 </w:t>
      </w:r>
    </w:p>
    <w:p w:rsidR="00E3358D" w:rsidRDefault="00E3358D" w:rsidP="00E3358D">
      <w:r>
        <w:t xml:space="preserve">     работать с геоинформационными системами, картографической информацией, планами объектов и местности; </w:t>
      </w:r>
    </w:p>
    <w:p w:rsidR="00E3358D" w:rsidRDefault="00E3358D" w:rsidP="00E3358D">
      <w:r>
        <w:t xml:space="preserve">     визуализировать исторические данные (создавать ленты времени и др.); </w:t>
      </w:r>
    </w:p>
    <w:p w:rsidR="00E3358D" w:rsidRDefault="00E3358D" w:rsidP="00E3358D">
      <w:r>
        <w:t xml:space="preserve">    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 </w:t>
      </w:r>
    </w:p>
    <w:p w:rsidR="00E3358D" w:rsidRDefault="00E3358D" w:rsidP="00E3358D">
      <w:r>
        <w:t xml:space="preserve">     проводить мониторинг и фиксировать ход учебного процесса и результаты освоения основной образовательной программы общего образования; </w:t>
      </w:r>
    </w:p>
    <w:p w:rsidR="00E3358D" w:rsidRDefault="00E3358D" w:rsidP="00E3358D">
      <w:r>
        <w:t xml:space="preserve">    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 </w:t>
      </w:r>
    </w:p>
    <w:p w:rsidR="00E3358D" w:rsidRDefault="00E3358D" w:rsidP="00E3358D">
      <w:r>
        <w:t xml:space="preserve">    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 </w:t>
      </w:r>
    </w:p>
    <w:p w:rsidR="00E3358D" w:rsidRDefault="00E3358D" w:rsidP="00E3358D">
      <w:r>
        <w:t xml:space="preserve">    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</w:r>
    </w:p>
    <w:sectPr w:rsidR="00E3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D"/>
    <w:rsid w:val="00677E70"/>
    <w:rsid w:val="00E3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Шаимова С. Светлана Владимировна</dc:creator>
  <cp:lastModifiedBy>Шаимова С. Светлана Владимировна</cp:lastModifiedBy>
  <cp:revision>1</cp:revision>
  <dcterms:created xsi:type="dcterms:W3CDTF">2013-10-22T09:37:00Z</dcterms:created>
  <dcterms:modified xsi:type="dcterms:W3CDTF">2013-10-22T09:38:00Z</dcterms:modified>
</cp:coreProperties>
</file>