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FE" w:rsidRPr="00A006E1" w:rsidRDefault="00580AFE" w:rsidP="00580AFE">
      <w:pPr>
        <w:jc w:val="right"/>
        <w:rPr>
          <w:b/>
        </w:rPr>
      </w:pPr>
      <w:r w:rsidRPr="00A006E1">
        <w:rPr>
          <w:b/>
        </w:rPr>
        <w:t>Приложение 1</w:t>
      </w:r>
    </w:p>
    <w:p w:rsidR="00580AFE" w:rsidRDefault="00580AFE" w:rsidP="00580AFE">
      <w:pPr>
        <w:jc w:val="right"/>
        <w:rPr>
          <w:b/>
          <w:sz w:val="28"/>
          <w:szCs w:val="28"/>
        </w:rPr>
      </w:pPr>
    </w:p>
    <w:p w:rsidR="00580AFE" w:rsidRDefault="00580AFE" w:rsidP="00580AF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6E198F7" wp14:editId="27B62E26">
            <wp:extent cx="3282950" cy="2091134"/>
            <wp:effectExtent l="0" t="0" r="0" b="4445"/>
            <wp:docPr id="1" name="Рисунок 1" descr="13 «золотых» правил работы с шумным класс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 «золотых» правил работы с шумным классо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091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AFE" w:rsidRDefault="00580AFE" w:rsidP="00580AFE">
      <w:pPr>
        <w:jc w:val="right"/>
        <w:rPr>
          <w:b/>
        </w:rPr>
      </w:pPr>
    </w:p>
    <w:p w:rsidR="00580AFE" w:rsidRPr="00A006E1" w:rsidRDefault="00580AFE" w:rsidP="00580AFE">
      <w:pPr>
        <w:jc w:val="right"/>
        <w:rPr>
          <w:b/>
        </w:rPr>
      </w:pPr>
      <w:r w:rsidRPr="00A006E1">
        <w:rPr>
          <w:b/>
        </w:rPr>
        <w:t>Приложение 2</w:t>
      </w:r>
    </w:p>
    <w:p w:rsidR="00580AFE" w:rsidRDefault="00580AFE" w:rsidP="00580AFE">
      <w:pPr>
        <w:jc w:val="right"/>
        <w:rPr>
          <w:b/>
          <w:sz w:val="28"/>
          <w:szCs w:val="28"/>
        </w:rPr>
      </w:pPr>
    </w:p>
    <w:p w:rsidR="00580AFE" w:rsidRDefault="00580AFE" w:rsidP="00580AFE">
      <w:pPr>
        <w:jc w:val="both"/>
        <w:rPr>
          <w:b/>
          <w:sz w:val="28"/>
          <w:szCs w:val="28"/>
        </w:rPr>
      </w:pPr>
      <w:r w:rsidRPr="00DC6776">
        <w:rPr>
          <w:b/>
        </w:rPr>
        <w:t>Экологическая справка:</w:t>
      </w:r>
      <w:r w:rsidRPr="00DC6776">
        <w:t xml:space="preserve"> </w:t>
      </w:r>
      <w:r w:rsidRPr="00DC6776">
        <w:rPr>
          <w:rFonts w:eastAsia="+mn-ea"/>
          <w:color w:val="000000"/>
          <w:kern w:val="24"/>
        </w:rPr>
        <w:t xml:space="preserve">В 1958 году в Китае решили истребить всех воробьев. </w:t>
      </w:r>
      <w:proofErr w:type="gramStart"/>
      <w:r w:rsidRPr="00DC6776">
        <w:rPr>
          <w:rFonts w:eastAsia="+mn-ea"/>
          <w:color w:val="000000"/>
          <w:kern w:val="24"/>
        </w:rPr>
        <w:t>Было уничтожено около миллиарда</w:t>
      </w:r>
      <w:proofErr w:type="gramEnd"/>
      <w:r w:rsidRPr="00DC6776">
        <w:rPr>
          <w:rFonts w:eastAsia="+mn-ea"/>
          <w:color w:val="000000"/>
          <w:kern w:val="24"/>
        </w:rPr>
        <w:t xml:space="preserve"> этих птиц. К этому привели результаты исследований ученых, которые подсчитали, что 10 этих птиц съедают около 45 килограммов зерна в год. Уничтожение воробьев было направлено на то, чтобы сэкономить зерно для пропитания людей. Правда,  не учли важный фактор: воробьи являются врагами насекомых, в том числе и саранчи, которая в итоге, получив свободу из-за истребления пернатых, уничтожила большое количество урожая в Китае. В стране начался голод. Осознав свою ошибку, правительство Китая решило вернуть воробьев в Китай, «позаимствовав» птиц у Советского Союза. Однако для того, чтобы птицы вновь </w:t>
      </w:r>
      <w:proofErr w:type="gramStart"/>
      <w:r w:rsidRPr="00DC6776">
        <w:rPr>
          <w:rFonts w:eastAsia="+mn-ea"/>
          <w:color w:val="000000"/>
          <w:kern w:val="24"/>
        </w:rPr>
        <w:t>адаптировались и распространились по стране необходимо было</w:t>
      </w:r>
      <w:proofErr w:type="gramEnd"/>
      <w:r w:rsidRPr="00DC6776">
        <w:rPr>
          <w:rFonts w:eastAsia="+mn-ea"/>
          <w:color w:val="000000"/>
          <w:kern w:val="24"/>
        </w:rPr>
        <w:t xml:space="preserve"> время. За это время (с 1958 по 1961 гг.) около 30 миллионов китайцев скончались от голода. А этот период ученые назвали Великим китайским голодом.</w:t>
      </w:r>
    </w:p>
    <w:p w:rsidR="00580AFE" w:rsidRDefault="00580AFE" w:rsidP="00580AFE">
      <w:pPr>
        <w:jc w:val="right"/>
        <w:rPr>
          <w:b/>
        </w:rPr>
      </w:pPr>
    </w:p>
    <w:p w:rsidR="00580AFE" w:rsidRPr="00A006E1" w:rsidRDefault="00580AFE" w:rsidP="00580AFE">
      <w:pPr>
        <w:jc w:val="right"/>
        <w:rPr>
          <w:b/>
        </w:rPr>
      </w:pPr>
      <w:r w:rsidRPr="00A006E1">
        <w:rPr>
          <w:b/>
        </w:rPr>
        <w:t>Приложение 3</w:t>
      </w:r>
    </w:p>
    <w:p w:rsidR="00580AFE" w:rsidRPr="00A006E1" w:rsidRDefault="00580AFE" w:rsidP="00580AFE">
      <w:pPr>
        <w:jc w:val="center"/>
        <w:rPr>
          <w:b/>
        </w:rPr>
      </w:pPr>
      <w:r w:rsidRPr="00A006E1">
        <w:rPr>
          <w:b/>
        </w:rPr>
        <w:t>Блиц опрос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80AFE" w:rsidRPr="00A006E1" w:rsidTr="00283B91">
        <w:tc>
          <w:tcPr>
            <w:tcW w:w="675" w:type="dxa"/>
          </w:tcPr>
          <w:p w:rsidR="00580AFE" w:rsidRPr="00A006E1" w:rsidRDefault="00580AFE" w:rsidP="00283B91"/>
        </w:tc>
        <w:tc>
          <w:tcPr>
            <w:tcW w:w="5705" w:type="dxa"/>
          </w:tcPr>
          <w:p w:rsidR="00580AFE" w:rsidRPr="00A006E1" w:rsidRDefault="00580AFE" w:rsidP="00283B91">
            <w:r w:rsidRPr="00A006E1">
              <w:t>Вопрос</w:t>
            </w:r>
          </w:p>
        </w:tc>
        <w:tc>
          <w:tcPr>
            <w:tcW w:w="3191" w:type="dxa"/>
          </w:tcPr>
          <w:p w:rsidR="00580AFE" w:rsidRPr="00A006E1" w:rsidRDefault="00580AFE" w:rsidP="00283B91">
            <w:r w:rsidRPr="00A006E1">
              <w:t>Ответ</w:t>
            </w:r>
          </w:p>
        </w:tc>
      </w:tr>
      <w:tr w:rsidR="00580AFE" w:rsidRPr="00A006E1" w:rsidTr="00283B91">
        <w:tc>
          <w:tcPr>
            <w:tcW w:w="675" w:type="dxa"/>
          </w:tcPr>
          <w:p w:rsidR="00580AFE" w:rsidRPr="00A006E1" w:rsidRDefault="00580AFE" w:rsidP="00283B91">
            <w:r w:rsidRPr="00A006E1">
              <w:t>1</w:t>
            </w:r>
          </w:p>
        </w:tc>
        <w:tc>
          <w:tcPr>
            <w:tcW w:w="5705" w:type="dxa"/>
          </w:tcPr>
          <w:p w:rsidR="00580AFE" w:rsidRPr="00A006E1" w:rsidRDefault="00580AFE" w:rsidP="00283B91">
            <w:r w:rsidRPr="00A006E1">
              <w:t>Сколько лет продолжается разложение пластиковой бутылки?</w:t>
            </w:r>
          </w:p>
        </w:tc>
        <w:tc>
          <w:tcPr>
            <w:tcW w:w="3191" w:type="dxa"/>
          </w:tcPr>
          <w:p w:rsidR="00580AFE" w:rsidRPr="00A006E1" w:rsidRDefault="00580AFE" w:rsidP="00283B91"/>
        </w:tc>
      </w:tr>
      <w:tr w:rsidR="00580AFE" w:rsidRPr="00A006E1" w:rsidTr="00283B91">
        <w:tc>
          <w:tcPr>
            <w:tcW w:w="675" w:type="dxa"/>
          </w:tcPr>
          <w:p w:rsidR="00580AFE" w:rsidRPr="00A006E1" w:rsidRDefault="00580AFE" w:rsidP="00283B91">
            <w:r w:rsidRPr="00A006E1">
              <w:t>2</w:t>
            </w:r>
          </w:p>
        </w:tc>
        <w:tc>
          <w:tcPr>
            <w:tcW w:w="5705" w:type="dxa"/>
          </w:tcPr>
          <w:p w:rsidR="00580AFE" w:rsidRPr="00A006E1" w:rsidRDefault="00580AFE" w:rsidP="00283B91">
            <w:r w:rsidRPr="00A006E1">
              <w:t>На каком острове самый чистый воздух?</w:t>
            </w:r>
          </w:p>
        </w:tc>
        <w:tc>
          <w:tcPr>
            <w:tcW w:w="3191" w:type="dxa"/>
          </w:tcPr>
          <w:p w:rsidR="00580AFE" w:rsidRPr="00A006E1" w:rsidRDefault="00580AFE" w:rsidP="00283B91"/>
          <w:p w:rsidR="00580AFE" w:rsidRPr="00A006E1" w:rsidRDefault="00580AFE" w:rsidP="00283B91"/>
        </w:tc>
      </w:tr>
      <w:tr w:rsidR="00580AFE" w:rsidRPr="00A006E1" w:rsidTr="00283B91">
        <w:tc>
          <w:tcPr>
            <w:tcW w:w="675" w:type="dxa"/>
          </w:tcPr>
          <w:p w:rsidR="00580AFE" w:rsidRPr="00A006E1" w:rsidRDefault="00580AFE" w:rsidP="00283B91">
            <w:r w:rsidRPr="00A006E1">
              <w:t>3</w:t>
            </w:r>
          </w:p>
        </w:tc>
        <w:tc>
          <w:tcPr>
            <w:tcW w:w="5705" w:type="dxa"/>
          </w:tcPr>
          <w:p w:rsidR="00580AFE" w:rsidRPr="00A006E1" w:rsidRDefault="00580AFE" w:rsidP="00283B91">
            <w:r w:rsidRPr="00A006E1">
              <w:t>Сколько литров необходимо для приготовления гамбургера?</w:t>
            </w:r>
          </w:p>
        </w:tc>
        <w:tc>
          <w:tcPr>
            <w:tcW w:w="3191" w:type="dxa"/>
          </w:tcPr>
          <w:p w:rsidR="00580AFE" w:rsidRPr="00A006E1" w:rsidRDefault="00580AFE" w:rsidP="00283B91"/>
        </w:tc>
      </w:tr>
    </w:tbl>
    <w:p w:rsidR="00580AFE" w:rsidRPr="00A006E1" w:rsidRDefault="00580AFE" w:rsidP="00580AFE"/>
    <w:p w:rsidR="00580AFE" w:rsidRDefault="00580AFE" w:rsidP="00580AFE">
      <w:pPr>
        <w:jc w:val="right"/>
        <w:rPr>
          <w:b/>
        </w:rPr>
      </w:pPr>
    </w:p>
    <w:p w:rsidR="00580AFE" w:rsidRPr="00A006E1" w:rsidRDefault="00580AFE" w:rsidP="00580AFE">
      <w:pPr>
        <w:jc w:val="right"/>
        <w:rPr>
          <w:b/>
        </w:rPr>
      </w:pPr>
      <w:r w:rsidRPr="00A006E1">
        <w:rPr>
          <w:b/>
        </w:rPr>
        <w:t xml:space="preserve">Приложение </w:t>
      </w:r>
      <w:r>
        <w:rPr>
          <w:b/>
        </w:rPr>
        <w:t>4</w:t>
      </w:r>
    </w:p>
    <w:p w:rsidR="00580AFE" w:rsidRPr="00A006E1" w:rsidRDefault="00580AFE" w:rsidP="00580AFE">
      <w:r w:rsidRPr="00A006E1">
        <w:t>Прочитай о проблемах экологии на Чёрном море. Вычеркни лишнее.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580AFE" w:rsidRPr="00A006E1" w:rsidTr="00283B91">
        <w:tc>
          <w:tcPr>
            <w:tcW w:w="959" w:type="dxa"/>
          </w:tcPr>
          <w:p w:rsidR="00580AFE" w:rsidRPr="00A006E1" w:rsidRDefault="00580AFE" w:rsidP="00283B91">
            <w:r w:rsidRPr="00A006E1">
              <w:t>1</w:t>
            </w:r>
          </w:p>
        </w:tc>
        <w:tc>
          <w:tcPr>
            <w:tcW w:w="8612" w:type="dxa"/>
          </w:tcPr>
          <w:p w:rsidR="00580AFE" w:rsidRPr="00A006E1" w:rsidRDefault="00580AFE" w:rsidP="00283B91">
            <w:r w:rsidRPr="00A006E1">
              <w:t>Цветение воды, переизбыток водорослей.</w:t>
            </w:r>
          </w:p>
        </w:tc>
      </w:tr>
      <w:tr w:rsidR="00580AFE" w:rsidRPr="00A006E1" w:rsidTr="00283B91">
        <w:tc>
          <w:tcPr>
            <w:tcW w:w="959" w:type="dxa"/>
          </w:tcPr>
          <w:p w:rsidR="00580AFE" w:rsidRPr="00A006E1" w:rsidRDefault="00580AFE" w:rsidP="00283B91">
            <w:r w:rsidRPr="00A006E1">
              <w:t>2</w:t>
            </w:r>
          </w:p>
        </w:tc>
        <w:tc>
          <w:tcPr>
            <w:tcW w:w="8612" w:type="dxa"/>
          </w:tcPr>
          <w:p w:rsidR="00580AFE" w:rsidRPr="00A006E1" w:rsidRDefault="00580AFE" w:rsidP="00283B91">
            <w:r w:rsidRPr="00A006E1">
              <w:t>Загрязнение нефтепродуктами, бытовыми отходами.</w:t>
            </w:r>
          </w:p>
        </w:tc>
      </w:tr>
      <w:tr w:rsidR="00580AFE" w:rsidRPr="00A006E1" w:rsidTr="00283B91">
        <w:tc>
          <w:tcPr>
            <w:tcW w:w="959" w:type="dxa"/>
          </w:tcPr>
          <w:p w:rsidR="00580AFE" w:rsidRPr="00A006E1" w:rsidRDefault="00580AFE" w:rsidP="00283B91">
            <w:r w:rsidRPr="00A006E1">
              <w:t>3</w:t>
            </w:r>
          </w:p>
        </w:tc>
        <w:tc>
          <w:tcPr>
            <w:tcW w:w="8612" w:type="dxa"/>
          </w:tcPr>
          <w:p w:rsidR="00580AFE" w:rsidRPr="00A006E1" w:rsidRDefault="00580AFE" w:rsidP="00283B91">
            <w:r w:rsidRPr="00A006E1">
              <w:t>Вырубка лесов.</w:t>
            </w:r>
          </w:p>
        </w:tc>
      </w:tr>
      <w:tr w:rsidR="00580AFE" w:rsidRPr="00A006E1" w:rsidTr="00283B91">
        <w:tc>
          <w:tcPr>
            <w:tcW w:w="959" w:type="dxa"/>
          </w:tcPr>
          <w:p w:rsidR="00580AFE" w:rsidRPr="00A006E1" w:rsidRDefault="00580AFE" w:rsidP="00283B91">
            <w:r w:rsidRPr="00A006E1">
              <w:t>4</w:t>
            </w:r>
          </w:p>
        </w:tc>
        <w:tc>
          <w:tcPr>
            <w:tcW w:w="8612" w:type="dxa"/>
          </w:tcPr>
          <w:p w:rsidR="00580AFE" w:rsidRPr="00A006E1" w:rsidRDefault="00580AFE" w:rsidP="00283B91">
            <w:r w:rsidRPr="00A006E1">
              <w:t>Появление видов животных, которые уничтожают местных животных.</w:t>
            </w:r>
          </w:p>
        </w:tc>
      </w:tr>
      <w:tr w:rsidR="00580AFE" w:rsidRPr="00A006E1" w:rsidTr="00283B91">
        <w:tc>
          <w:tcPr>
            <w:tcW w:w="959" w:type="dxa"/>
          </w:tcPr>
          <w:p w:rsidR="00580AFE" w:rsidRPr="00A006E1" w:rsidRDefault="00580AFE" w:rsidP="00283B91">
            <w:r w:rsidRPr="00A006E1">
              <w:t>5</w:t>
            </w:r>
          </w:p>
        </w:tc>
        <w:tc>
          <w:tcPr>
            <w:tcW w:w="8612" w:type="dxa"/>
          </w:tcPr>
          <w:p w:rsidR="00580AFE" w:rsidRPr="00A006E1" w:rsidRDefault="00580AFE" w:rsidP="00283B91">
            <w:r w:rsidRPr="00A006E1">
              <w:t>Незаконный отлов рыбы, крабов.</w:t>
            </w:r>
          </w:p>
        </w:tc>
      </w:tr>
    </w:tbl>
    <w:p w:rsidR="00580AFE" w:rsidRPr="00A006E1" w:rsidRDefault="00580AFE" w:rsidP="00580AFE"/>
    <w:p w:rsidR="00580AFE" w:rsidRPr="00C02B67" w:rsidRDefault="00580AFE" w:rsidP="00580AFE">
      <w:pPr>
        <w:rPr>
          <w:sz w:val="28"/>
          <w:szCs w:val="28"/>
        </w:rPr>
      </w:pPr>
    </w:p>
    <w:p w:rsidR="00580AFE" w:rsidRDefault="00580AFE" w:rsidP="00580AFE">
      <w:pPr>
        <w:jc w:val="right"/>
        <w:rPr>
          <w:b/>
        </w:rPr>
      </w:pPr>
    </w:p>
    <w:p w:rsidR="00580AFE" w:rsidRPr="00A006E1" w:rsidRDefault="00580AFE" w:rsidP="00580AFE">
      <w:pPr>
        <w:jc w:val="right"/>
        <w:rPr>
          <w:b/>
        </w:rPr>
      </w:pPr>
      <w:bookmarkStart w:id="0" w:name="_GoBack"/>
      <w:bookmarkEnd w:id="0"/>
      <w:r w:rsidRPr="00A006E1">
        <w:rPr>
          <w:b/>
        </w:rPr>
        <w:lastRenderedPageBreak/>
        <w:t>Приложение 5</w:t>
      </w:r>
    </w:p>
    <w:p w:rsidR="00580AFE" w:rsidRDefault="00580AFE" w:rsidP="00580AFE"/>
    <w:p w:rsidR="00580AFE" w:rsidRDefault="00580AFE" w:rsidP="00580AFE"/>
    <w:p w:rsidR="00580AFE" w:rsidRDefault="00580AFE" w:rsidP="00580AFE">
      <w:pPr>
        <w:jc w:val="center"/>
      </w:pPr>
      <w:r>
        <w:rPr>
          <w:noProof/>
        </w:rPr>
        <w:drawing>
          <wp:inline distT="0" distB="0" distL="0" distR="0" wp14:anchorId="1315294C" wp14:editId="2DDDF2A5">
            <wp:extent cx="2635250" cy="3620144"/>
            <wp:effectExtent l="0" t="0" r="0" b="0"/>
            <wp:docPr id="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10" t="21168" r="63407" b="17087"/>
                    <a:stretch/>
                  </pic:blipFill>
                  <pic:spPr bwMode="auto">
                    <a:xfrm>
                      <a:off x="0" y="0"/>
                      <a:ext cx="2638159" cy="362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37927" w:rsidRDefault="00337927"/>
    <w:sectPr w:rsidR="00337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927"/>
    <w:rsid w:val="00337927"/>
    <w:rsid w:val="0058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0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0A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A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0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0A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A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Кройтор</dc:creator>
  <cp:keywords/>
  <dc:description/>
  <cp:lastModifiedBy>Марина Кройтор</cp:lastModifiedBy>
  <cp:revision>2</cp:revision>
  <dcterms:created xsi:type="dcterms:W3CDTF">2023-08-11T19:08:00Z</dcterms:created>
  <dcterms:modified xsi:type="dcterms:W3CDTF">2023-08-11T19:09:00Z</dcterms:modified>
</cp:coreProperties>
</file>